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6E83" w14:textId="665226B6" w:rsidR="00A746DE" w:rsidRPr="00E805F5" w:rsidRDefault="00A746DE" w:rsidP="008051F6">
      <w:pPr>
        <w:jc w:val="right"/>
        <w:rPr>
          <w:sz w:val="24"/>
          <w:szCs w:val="24"/>
        </w:rPr>
      </w:pPr>
    </w:p>
    <w:p w14:paraId="21261D1D" w14:textId="3B927393" w:rsidR="008051F6" w:rsidRPr="00962BF9" w:rsidRDefault="00962BF9" w:rsidP="001A6B26">
      <w:pPr>
        <w:jc w:val="center"/>
        <w:rPr>
          <w:sz w:val="44"/>
          <w:szCs w:val="44"/>
        </w:rPr>
      </w:pPr>
      <w:r w:rsidRPr="00962BF9">
        <w:rPr>
          <w:sz w:val="44"/>
          <w:szCs w:val="44"/>
        </w:rPr>
        <w:t xml:space="preserve">Be ready for </w:t>
      </w:r>
      <w:r w:rsidR="004C4694" w:rsidRPr="00962BF9">
        <w:rPr>
          <w:sz w:val="44"/>
          <w:szCs w:val="44"/>
        </w:rPr>
        <w:t xml:space="preserve">Football back at </w:t>
      </w:r>
      <w:proofErr w:type="spellStart"/>
      <w:r w:rsidR="004C4694" w:rsidRPr="00962BF9">
        <w:rPr>
          <w:sz w:val="44"/>
          <w:szCs w:val="44"/>
        </w:rPr>
        <w:t>Seel</w:t>
      </w:r>
      <w:proofErr w:type="spellEnd"/>
      <w:r w:rsidR="004C4694" w:rsidRPr="00962BF9">
        <w:rPr>
          <w:sz w:val="44"/>
          <w:szCs w:val="44"/>
        </w:rPr>
        <w:t xml:space="preserve"> Park</w:t>
      </w:r>
      <w:r w:rsidRPr="00962BF9">
        <w:rPr>
          <w:sz w:val="44"/>
          <w:szCs w:val="44"/>
        </w:rPr>
        <w:t>!</w:t>
      </w:r>
    </w:p>
    <w:p w14:paraId="4D3C93A9" w14:textId="27F9A4A5" w:rsidR="008051F6" w:rsidRPr="00E805F5" w:rsidRDefault="008051F6" w:rsidP="008051F6">
      <w:pPr>
        <w:rPr>
          <w:sz w:val="24"/>
          <w:szCs w:val="24"/>
        </w:rPr>
      </w:pPr>
    </w:p>
    <w:p w14:paraId="2F2E1726" w14:textId="644B093D" w:rsidR="008051F6" w:rsidRPr="00E805F5" w:rsidRDefault="008051F6" w:rsidP="001A6B26">
      <w:pPr>
        <w:jc w:val="center"/>
        <w:rPr>
          <w:sz w:val="24"/>
          <w:szCs w:val="24"/>
        </w:rPr>
      </w:pPr>
      <w:r w:rsidRPr="00E805F5">
        <w:rPr>
          <w:sz w:val="24"/>
          <w:szCs w:val="24"/>
        </w:rPr>
        <w:t>To keep you and others safe, we ask that you please observe some simple guidelines whilst in the ground</w:t>
      </w:r>
    </w:p>
    <w:p w14:paraId="2DAE49E5" w14:textId="6E5A2BC6" w:rsidR="008051F6" w:rsidRDefault="008051F6" w:rsidP="001A6B26">
      <w:pPr>
        <w:jc w:val="center"/>
      </w:pPr>
    </w:p>
    <w:p w14:paraId="144E2F30" w14:textId="77777777" w:rsidR="0054096B" w:rsidRDefault="0054096B" w:rsidP="001A6B26">
      <w:pPr>
        <w:jc w:val="center"/>
      </w:pPr>
    </w:p>
    <w:p w14:paraId="796C35D0" w14:textId="4F4AF5A4" w:rsidR="008051F6" w:rsidRPr="00E805F5" w:rsidRDefault="008051F6" w:rsidP="001A6B2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805F5">
        <w:rPr>
          <w:sz w:val="24"/>
          <w:szCs w:val="24"/>
        </w:rPr>
        <w:t>Please arrive in good time to go through the new entry procedures</w:t>
      </w:r>
    </w:p>
    <w:p w14:paraId="490C9ADB" w14:textId="09BE70AB" w:rsidR="00F80DEF" w:rsidRPr="00E805F5" w:rsidRDefault="00F80DEF" w:rsidP="001A6B2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805F5">
        <w:rPr>
          <w:sz w:val="24"/>
          <w:szCs w:val="24"/>
        </w:rPr>
        <w:t>Please observe good social distancing practice and avoid close contact with others not in your social bubble</w:t>
      </w:r>
    </w:p>
    <w:p w14:paraId="650F9E97" w14:textId="55147E44" w:rsidR="008051F6" w:rsidRPr="00E805F5" w:rsidRDefault="008051F6" w:rsidP="001A6B2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805F5">
        <w:rPr>
          <w:sz w:val="24"/>
          <w:szCs w:val="24"/>
        </w:rPr>
        <w:t xml:space="preserve">Please follow the </w:t>
      </w:r>
      <w:r w:rsidR="00F80DEF" w:rsidRPr="00E805F5">
        <w:rPr>
          <w:sz w:val="24"/>
          <w:szCs w:val="24"/>
        </w:rPr>
        <w:t>one-way</w:t>
      </w:r>
      <w:r w:rsidRPr="00E805F5">
        <w:rPr>
          <w:sz w:val="24"/>
          <w:szCs w:val="24"/>
        </w:rPr>
        <w:t xml:space="preserve"> systems in use around the ground and social club</w:t>
      </w:r>
    </w:p>
    <w:p w14:paraId="27EE8A39" w14:textId="69F50CA9" w:rsidR="00F80DEF" w:rsidRPr="00E805F5" w:rsidRDefault="00F80DEF" w:rsidP="001A6B2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805F5">
        <w:rPr>
          <w:sz w:val="24"/>
          <w:szCs w:val="24"/>
        </w:rPr>
        <w:t xml:space="preserve">Please familiarise yourself with the position of amenities in the ground so you can use the closest toilets, </w:t>
      </w:r>
      <w:proofErr w:type="gramStart"/>
      <w:r w:rsidRPr="00E805F5">
        <w:rPr>
          <w:sz w:val="24"/>
          <w:szCs w:val="24"/>
        </w:rPr>
        <w:t>food</w:t>
      </w:r>
      <w:proofErr w:type="gramEnd"/>
      <w:r w:rsidRPr="00E805F5">
        <w:rPr>
          <w:sz w:val="24"/>
          <w:szCs w:val="24"/>
        </w:rPr>
        <w:t xml:space="preserve"> or drink outlets</w:t>
      </w:r>
    </w:p>
    <w:p w14:paraId="68881A0C" w14:textId="78F3A69A" w:rsidR="00F80DEF" w:rsidRPr="00E805F5" w:rsidRDefault="00F80DEF" w:rsidP="001A6B2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805F5">
        <w:rPr>
          <w:sz w:val="24"/>
          <w:szCs w:val="24"/>
        </w:rPr>
        <w:t>Please maintain good hand hygiene. Use the sanitiser dispensers provided and avoid touching handles and barriers where possible</w:t>
      </w:r>
    </w:p>
    <w:p w14:paraId="4D641E51" w14:textId="364B61C6" w:rsidR="00F80DEF" w:rsidRPr="00E805F5" w:rsidRDefault="00F80DEF" w:rsidP="001A6B2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805F5">
        <w:rPr>
          <w:sz w:val="24"/>
          <w:szCs w:val="24"/>
        </w:rPr>
        <w:t xml:space="preserve">Please be respectful to our volunteers should they need to ask you to adhere to these new procedures. They are </w:t>
      </w:r>
      <w:r w:rsidR="00DD1648">
        <w:rPr>
          <w:sz w:val="24"/>
          <w:szCs w:val="24"/>
        </w:rPr>
        <w:t>here</w:t>
      </w:r>
      <w:r w:rsidRPr="00E805F5">
        <w:rPr>
          <w:sz w:val="24"/>
          <w:szCs w:val="24"/>
        </w:rPr>
        <w:t xml:space="preserve"> to ensure your safety and the safety of those around you</w:t>
      </w:r>
    </w:p>
    <w:p w14:paraId="07E0F455" w14:textId="1674F96A" w:rsidR="00F80DEF" w:rsidRDefault="00F80DEF" w:rsidP="00F80DEF"/>
    <w:p w14:paraId="20911B18" w14:textId="77777777" w:rsidR="0054096B" w:rsidRDefault="0054096B" w:rsidP="00F80DEF"/>
    <w:p w14:paraId="37F9273A" w14:textId="77777777" w:rsidR="0054096B" w:rsidRPr="00E805F5" w:rsidRDefault="0054096B" w:rsidP="00F80DEF">
      <w:pPr>
        <w:jc w:val="center"/>
        <w:rPr>
          <w:sz w:val="24"/>
          <w:szCs w:val="24"/>
        </w:rPr>
      </w:pPr>
    </w:p>
    <w:p w14:paraId="55C5ECF4" w14:textId="25203F22" w:rsidR="00F80DEF" w:rsidRDefault="00F80DEF" w:rsidP="00F80DEF">
      <w:pPr>
        <w:jc w:val="center"/>
      </w:pPr>
      <w:r>
        <w:rPr>
          <w:noProof/>
        </w:rPr>
        <w:drawing>
          <wp:inline distT="0" distB="0" distL="0" distR="0" wp14:anchorId="6122C3CE" wp14:editId="3B00C2C0">
            <wp:extent cx="2254250" cy="225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57" cy="226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42BC"/>
    <w:multiLevelType w:val="hybridMultilevel"/>
    <w:tmpl w:val="B31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F6"/>
    <w:rsid w:val="001A6B26"/>
    <w:rsid w:val="003F065E"/>
    <w:rsid w:val="004C4694"/>
    <w:rsid w:val="0054096B"/>
    <w:rsid w:val="008051F6"/>
    <w:rsid w:val="00962BF9"/>
    <w:rsid w:val="00A746DE"/>
    <w:rsid w:val="00B41590"/>
    <w:rsid w:val="00DD1648"/>
    <w:rsid w:val="00E2321F"/>
    <w:rsid w:val="00E805F5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A339"/>
  <w15:chartTrackingRefBased/>
  <w15:docId w15:val="{4A0DE07B-C9F6-45C4-8A56-4FC0067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Bull</dc:creator>
  <cp:keywords/>
  <dc:description/>
  <cp:lastModifiedBy>James Bull</cp:lastModifiedBy>
  <cp:revision>10</cp:revision>
  <dcterms:created xsi:type="dcterms:W3CDTF">2020-08-27T08:12:00Z</dcterms:created>
  <dcterms:modified xsi:type="dcterms:W3CDTF">2020-08-27T12:22:00Z</dcterms:modified>
</cp:coreProperties>
</file>